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D37D" w14:textId="77777777" w:rsidR="00140C7A" w:rsidRDefault="00000000">
      <w:pPr>
        <w:pStyle w:val="Default"/>
        <w:rPr>
          <w:rFonts w:ascii="Times New Roman" w:eastAsia="Times New Roman" w:hAnsi="Times New Roman" w:cs="Times New Roman"/>
          <w:b/>
          <w:bCs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>Welcome to St James</w:t>
      </w:r>
    </w:p>
    <w:p w14:paraId="1038142A" w14:textId="77777777" w:rsidR="00140C7A" w:rsidRDefault="00000000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 xml:space="preserve">If you are </w:t>
      </w:r>
      <w:proofErr w:type="gramStart"/>
      <w:r>
        <w:rPr>
          <w:rFonts w:ascii="Times New Roman" w:hAnsi="Times New Roman"/>
          <w:b/>
          <w:bCs/>
          <w:shd w:val="clear" w:color="auto" w:fill="FEFFFF"/>
        </w:rPr>
        <w:t>new</w:t>
      </w:r>
      <w:proofErr w:type="gramEnd"/>
      <w:r>
        <w:rPr>
          <w:rFonts w:ascii="Times New Roman" w:hAnsi="Times New Roman"/>
          <w:shd w:val="clear" w:color="auto" w:fill="FEFFFF"/>
        </w:rPr>
        <w:t xml:space="preserve"> please fill in a </w:t>
      </w:r>
      <w:r>
        <w:rPr>
          <w:rFonts w:ascii="Times New Roman" w:hAnsi="Times New Roman"/>
          <w:b/>
          <w:bCs/>
          <w:shd w:val="clear" w:color="auto" w:fill="FEFFFF"/>
        </w:rPr>
        <w:t>Welcome Card</w:t>
      </w:r>
      <w:r>
        <w:rPr>
          <w:rFonts w:ascii="Times New Roman" w:hAnsi="Times New Roman"/>
          <w:shd w:val="clear" w:color="auto" w:fill="FEFFFF"/>
        </w:rPr>
        <w:t xml:space="preserve"> at the back of the church.</w:t>
      </w:r>
      <w:r>
        <w:rPr>
          <w:rFonts w:ascii="Times New Roman" w:hAnsi="Times New Roman"/>
          <w:b/>
          <w:bCs/>
          <w:shd w:val="clear" w:color="auto" w:fill="FEFFFF"/>
        </w:rPr>
        <w:t xml:space="preserve"> </w:t>
      </w:r>
      <w:r>
        <w:rPr>
          <w:rFonts w:ascii="Times New Roman" w:hAnsi="Times New Roman"/>
          <w:shd w:val="clear" w:color="auto" w:fill="FEFFFF"/>
        </w:rPr>
        <w:t>Thank you. Join us for coffee in the hall after our 10am service to say hello, everyone is very welcome.</w:t>
      </w:r>
    </w:p>
    <w:p w14:paraId="526A5A1C" w14:textId="77777777" w:rsidR="00140C7A" w:rsidRDefault="00140C7A">
      <w:pPr>
        <w:pStyle w:val="Default"/>
        <w:suppressAutoHyphens/>
        <w:spacing w:line="120" w:lineRule="auto"/>
        <w:rPr>
          <w:rFonts w:ascii="Times New Roman" w:eastAsia="Times New Roman" w:hAnsi="Times New Roman" w:cs="Times New Roman"/>
          <w:shd w:val="clear" w:color="auto" w:fill="FEFFFF"/>
        </w:rPr>
      </w:pPr>
    </w:p>
    <w:p w14:paraId="550FCF9E" w14:textId="77777777" w:rsidR="00140C7A" w:rsidRDefault="00000000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>Hymns</w:t>
      </w:r>
      <w:r>
        <w:rPr>
          <w:rFonts w:ascii="Times New Roman" w:hAnsi="Times New Roman"/>
          <w:shd w:val="clear" w:color="auto" w:fill="FEFFFF"/>
        </w:rPr>
        <w:t>:357,422,751,244,547,791(omit*)</w:t>
      </w:r>
    </w:p>
    <w:p w14:paraId="5A9CCC5E" w14:textId="77777777" w:rsidR="00140C7A" w:rsidRDefault="00000000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The PCC has committed to the major overhaul of the organ, which is likely to cost up to £20,000. Do you have a favourite hymn, or one that is particularly meaningful for you? For a £5 donation, you can select a hymn from our hymn book to be sung at the Parish Mass on a future Sunday of your choice (where possible). We will also include a note in the pew sheet to say who has chosen the hymn and why. You can do this as often as you wish, £5 per hymn. Give your donation and details of your request to our Churchwardens.</w:t>
      </w:r>
    </w:p>
    <w:p w14:paraId="4C592889" w14:textId="77777777" w:rsidR="00140C7A" w:rsidRDefault="00140C7A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</w:p>
    <w:p w14:paraId="1374E950" w14:textId="77777777" w:rsidR="00140C7A" w:rsidRDefault="00000000">
      <w:pPr>
        <w:pStyle w:val="Default"/>
        <w:suppressAutoHyphens/>
        <w:rPr>
          <w:rFonts w:ascii="Times New Roman" w:eastAsia="Times New Roman" w:hAnsi="Times New Roman" w:cs="Times New Roman"/>
          <w:color w:val="212121"/>
          <w:shd w:val="clear" w:color="auto" w:fill="FEFFFF"/>
        </w:rPr>
      </w:pPr>
      <w:r>
        <w:rPr>
          <w:rFonts w:ascii="Times New Roman" w:hAnsi="Times New Roman"/>
          <w:b/>
          <w:bCs/>
          <w:color w:val="212121"/>
          <w:shd w:val="clear" w:color="auto" w:fill="FEFFFF"/>
        </w:rPr>
        <w:t>£21,494 has been raised towards the Roof Rescue</w:t>
      </w:r>
      <w:r>
        <w:rPr>
          <w:rFonts w:ascii="Times New Roman" w:hAnsi="Times New Roman"/>
          <w:color w:val="212121"/>
          <w:shd w:val="clear" w:color="auto" w:fill="FEFFFF"/>
        </w:rPr>
        <w:t xml:space="preserve"> </w:t>
      </w:r>
      <w:r>
        <w:rPr>
          <w:rFonts w:ascii="Times New Roman" w:hAnsi="Times New Roman"/>
          <w:b/>
          <w:bCs/>
          <w:color w:val="212121"/>
          <w:shd w:val="clear" w:color="auto" w:fill="FEFFFF"/>
        </w:rPr>
        <w:t>Project</w:t>
      </w:r>
      <w:r>
        <w:rPr>
          <w:rFonts w:ascii="Times New Roman" w:hAnsi="Times New Roman"/>
          <w:color w:val="212121"/>
          <w:shd w:val="clear" w:color="auto" w:fill="FEFFFF"/>
        </w:rPr>
        <w:t xml:space="preserve"> through all the varied fundraising that has taken place thus far. Thank you for your generous support.</w:t>
      </w:r>
    </w:p>
    <w:p w14:paraId="072757DD" w14:textId="77777777" w:rsidR="00140C7A" w:rsidRDefault="00140C7A">
      <w:pPr>
        <w:pStyle w:val="Default"/>
        <w:suppressAutoHyphens/>
        <w:rPr>
          <w:rFonts w:ascii="Times New Roman" w:eastAsia="Times New Roman" w:hAnsi="Times New Roman" w:cs="Times New Roman"/>
          <w:color w:val="212121"/>
          <w:shd w:val="clear" w:color="auto" w:fill="FEFFFF"/>
        </w:rPr>
      </w:pPr>
    </w:p>
    <w:p w14:paraId="0B627CCD" w14:textId="77777777" w:rsidR="00140C7A" w:rsidRDefault="00000000">
      <w:pPr>
        <w:pStyle w:val="Default"/>
        <w:suppressAutoHyphens/>
        <w:rPr>
          <w:rFonts w:ascii="Times New Roman" w:eastAsia="Times New Roman" w:hAnsi="Times New Roman" w:cs="Times New Roman"/>
          <w:color w:val="212121"/>
          <w:shd w:val="clear" w:color="auto" w:fill="FEFFFF"/>
        </w:rPr>
      </w:pPr>
      <w:r>
        <w:rPr>
          <w:rFonts w:ascii="Times New Roman" w:hAnsi="Times New Roman"/>
          <w:b/>
          <w:bCs/>
          <w:color w:val="212121"/>
          <w:shd w:val="clear" w:color="auto" w:fill="FEFFFF"/>
        </w:rPr>
        <w:t>The Summer Fayre</w:t>
      </w:r>
      <w:r>
        <w:rPr>
          <w:rFonts w:ascii="Times New Roman" w:hAnsi="Times New Roman"/>
          <w:color w:val="212121"/>
          <w:shd w:val="clear" w:color="auto" w:fill="FEFFFF"/>
        </w:rPr>
        <w:t xml:space="preserve"> raised £ 1,783. Thank you to all those who supported the event.</w:t>
      </w:r>
    </w:p>
    <w:p w14:paraId="5C5A6AD6" w14:textId="77777777" w:rsidR="00140C7A" w:rsidRDefault="00140C7A">
      <w:pPr>
        <w:pStyle w:val="Default"/>
        <w:suppressAutoHyphens/>
        <w:rPr>
          <w:rFonts w:ascii="Times New Roman" w:eastAsia="Times New Roman" w:hAnsi="Times New Roman" w:cs="Times New Roman"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</w:pPr>
    </w:p>
    <w:p w14:paraId="13C16D96" w14:textId="4BA0DC53" w:rsidR="00140C7A" w:rsidRDefault="00000000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Contemplative Prayer Group</w:t>
      </w:r>
      <w:r>
        <w:rPr>
          <w:rFonts w:ascii="Times New Roman" w:hAnsi="Times New Roman"/>
        </w:rPr>
        <w:t xml:space="preserve"> meets on the first Monday of the month in the St Cross Chapel. From July, we will be meeting at the new time of </w:t>
      </w:r>
      <w:r>
        <w:rPr>
          <w:rFonts w:ascii="Times New Roman" w:hAnsi="Times New Roman"/>
          <w:u w:val="single"/>
        </w:rPr>
        <w:t>11am</w:t>
      </w:r>
      <w:r>
        <w:rPr>
          <w:rFonts w:ascii="Times New Roman" w:hAnsi="Times New Roman"/>
        </w:rPr>
        <w:t xml:space="preserve">. All are welcome. </w:t>
      </w:r>
    </w:p>
    <w:p w14:paraId="7E95BECC" w14:textId="77777777" w:rsidR="00140C7A" w:rsidRDefault="00000000">
      <w:pPr>
        <w:pStyle w:val="Default"/>
        <w:spacing w:line="180" w:lineRule="auto"/>
        <w:rPr>
          <w:rFonts w:ascii="Times New Roman" w:eastAsia="Times New Roman" w:hAnsi="Times New Roman" w:cs="Times New Roman"/>
        </w:rPr>
      </w:pPr>
      <w:r>
        <w:rPr>
          <w:b/>
          <w:bCs/>
          <w:sz w:val="32"/>
          <w:szCs w:val="32"/>
        </w:rPr>
        <w:t> </w:t>
      </w:r>
    </w:p>
    <w:p w14:paraId="51C597DD" w14:textId="77777777" w:rsidR="00140C7A" w:rsidRDefault="00000000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St James aspiration </w:t>
      </w:r>
      <w:r>
        <w:rPr>
          <w:rFonts w:ascii="Times New Roman" w:hAnsi="Times New Roman"/>
        </w:rPr>
        <w:t>for a Healthy &amp; Safe culture at church. A leaflet will be given out with the hymn books and an article to follow in July magazine.</w:t>
      </w:r>
    </w:p>
    <w:p w14:paraId="245FC796" w14:textId="77777777" w:rsidR="00140C7A" w:rsidRDefault="00140C7A">
      <w:pPr>
        <w:pStyle w:val="Default"/>
        <w:rPr>
          <w:rFonts w:ascii="Times New Roman" w:eastAsia="Times New Roman" w:hAnsi="Times New Roman" w:cs="Times New Roman"/>
        </w:rPr>
      </w:pPr>
    </w:p>
    <w:p w14:paraId="09789837" w14:textId="0FE7D346" w:rsidR="00140C7A" w:rsidRDefault="00000000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 PCC have reviewed praying for the sick at St James. On the pew sheet it is now headed praying for the </w:t>
      </w:r>
      <w:r>
        <w:rPr>
          <w:rFonts w:ascii="Times New Roman" w:hAnsi="Times New Roman"/>
          <w:b/>
          <w:bCs/>
        </w:rPr>
        <w:t>short</w:t>
      </w:r>
      <w:r w:rsidR="005B2AF5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>term sick.</w:t>
      </w:r>
      <w:r>
        <w:rPr>
          <w:rFonts w:ascii="Times New Roman" w:hAnsi="Times New Roman"/>
        </w:rPr>
        <w:t xml:space="preserve"> As from 14/06/26 names remain there for up to 3 months and then removed. If the person recovers sooner</w:t>
      </w:r>
      <w:r w:rsidR="005B2AF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can you inform Ann Murray to update the pew sheet.  After 3 months you can </w:t>
      </w:r>
      <w:proofErr w:type="gramStart"/>
      <w:r>
        <w:rPr>
          <w:rFonts w:ascii="Times New Roman" w:hAnsi="Times New Roman"/>
        </w:rPr>
        <w:t>request</w:t>
      </w:r>
      <w:proofErr w:type="gramEnd"/>
      <w:r>
        <w:rPr>
          <w:rFonts w:ascii="Times New Roman" w:hAnsi="Times New Roman"/>
        </w:rPr>
        <w:t xml:space="preserve"> they be added to the long term sick. Alternatively</w:t>
      </w:r>
      <w:r w:rsidR="005B2AF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you can use the prayer board at the front of the church. Cards and a pen are available alongside the board. The cards will be blessed each Sunday at mass.</w:t>
      </w:r>
    </w:p>
    <w:p w14:paraId="72743DD5" w14:textId="77777777" w:rsidR="00140C7A" w:rsidRDefault="00140C7A">
      <w:pPr>
        <w:pStyle w:val="Default"/>
        <w:rPr>
          <w:rFonts w:ascii="Times New Roman" w:eastAsia="Times New Roman" w:hAnsi="Times New Roman" w:cs="Times New Roman"/>
        </w:rPr>
      </w:pPr>
    </w:p>
    <w:p w14:paraId="70751BFF" w14:textId="77777777" w:rsidR="00140C7A" w:rsidRDefault="00000000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Ministry of Healing</w:t>
      </w:r>
      <w:r>
        <w:rPr>
          <w:rFonts w:ascii="Times New Roman" w:hAnsi="Times New Roman"/>
        </w:rPr>
        <w:t xml:space="preserve"> will take place after mass in the Good Shepherd Chapel on the 1st Sunday of the month, starting Sunday 5th July.</w:t>
      </w:r>
    </w:p>
    <w:p w14:paraId="57BFFD25" w14:textId="77777777" w:rsidR="00140C7A" w:rsidRDefault="00140C7A">
      <w:pPr>
        <w:pStyle w:val="Default"/>
        <w:rPr>
          <w:rFonts w:ascii="Times New Roman" w:eastAsia="Times New Roman" w:hAnsi="Times New Roman" w:cs="Times New Roman"/>
        </w:rPr>
      </w:pPr>
    </w:p>
    <w:p w14:paraId="7B5F69DA" w14:textId="77777777" w:rsidR="00140C7A" w:rsidRDefault="00140C7A">
      <w:pPr>
        <w:pStyle w:val="Default"/>
        <w:rPr>
          <w:rFonts w:ascii="Times New Roman" w:eastAsia="Times New Roman" w:hAnsi="Times New Roman" w:cs="Times New Roman"/>
        </w:rPr>
      </w:pPr>
    </w:p>
    <w:p w14:paraId="166CC23D" w14:textId="77777777" w:rsidR="00140C7A" w:rsidRDefault="00140C7A">
      <w:pPr>
        <w:pStyle w:val="Default"/>
        <w:rPr>
          <w:rFonts w:ascii="Times New Roman" w:eastAsia="Times New Roman" w:hAnsi="Times New Roman" w:cs="Times New Roman"/>
        </w:rPr>
      </w:pPr>
    </w:p>
    <w:p w14:paraId="65646351" w14:textId="77777777" w:rsidR="00140C7A" w:rsidRDefault="00140C7A">
      <w:pPr>
        <w:pStyle w:val="Default"/>
        <w:rPr>
          <w:rFonts w:ascii="Times New Roman" w:eastAsia="Times New Roman" w:hAnsi="Times New Roman" w:cs="Times New Roman"/>
        </w:rPr>
      </w:pPr>
    </w:p>
    <w:p w14:paraId="57430D5D" w14:textId="77777777" w:rsidR="00140C7A" w:rsidRDefault="00140C7A">
      <w:pPr>
        <w:pStyle w:val="Default"/>
        <w:rPr>
          <w:rFonts w:ascii="Times New Roman" w:eastAsia="Times New Roman" w:hAnsi="Times New Roman" w:cs="Times New Roman"/>
        </w:rPr>
      </w:pPr>
    </w:p>
    <w:p w14:paraId="2E3A14DB" w14:textId="1351050C" w:rsidR="00140C7A" w:rsidRDefault="005B2AF5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EFFFF"/>
        </w:rPr>
        <w:t>1</w:t>
      </w:r>
      <w:r w:rsidR="00000000">
        <w:rPr>
          <w:rFonts w:ascii="Times New Roman" w:hAnsi="Times New Roman"/>
          <w:b/>
          <w:bCs/>
          <w:sz w:val="32"/>
          <w:szCs w:val="32"/>
          <w:shd w:val="clear" w:color="auto" w:fill="FEFFFF"/>
        </w:rPr>
        <w:t>4th June 2026</w:t>
      </w:r>
    </w:p>
    <w:p w14:paraId="053EEAD5" w14:textId="77777777" w:rsidR="00140C7A" w:rsidRDefault="00000000">
      <w:pPr>
        <w:pStyle w:val="Default"/>
        <w:suppressAutoHyphens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E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EFFFF"/>
        </w:rPr>
        <w:t xml:space="preserve">Second Sunday after Trinity </w:t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shd w:val="clear" w:color="auto" w:fill="FEFFFF"/>
        </w:rPr>
        <w:drawing>
          <wp:anchor distT="152400" distB="152400" distL="152400" distR="152400" simplePos="0" relativeHeight="251659264" behindDoc="0" locked="0" layoutInCell="1" allowOverlap="1" wp14:anchorId="60362A6A" wp14:editId="19061A13">
            <wp:simplePos x="0" y="0"/>
            <wp:positionH relativeFrom="margin">
              <wp:posOffset>3210400</wp:posOffset>
            </wp:positionH>
            <wp:positionV relativeFrom="page">
              <wp:posOffset>365338</wp:posOffset>
            </wp:positionV>
            <wp:extent cx="2727421" cy="82053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7421" cy="8205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9C3959D" w14:textId="77777777" w:rsidR="00140C7A" w:rsidRDefault="00000000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>Sunday 10am Sung Mass</w:t>
      </w:r>
    </w:p>
    <w:p w14:paraId="3F4F96A1" w14:textId="77777777" w:rsidR="00140C7A" w:rsidRDefault="00000000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  <w:t>Wednesday 10am Said Mass</w:t>
      </w:r>
    </w:p>
    <w:p w14:paraId="6B527C39" w14:textId="77777777" w:rsidR="00140C7A" w:rsidRDefault="00000000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i/>
          <w:iCs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i/>
          <w:iCs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56747976" w14:textId="77777777" w:rsidR="00140C7A" w:rsidRDefault="00140C7A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4D648D4A" w14:textId="77777777" w:rsidR="00140C7A" w:rsidRDefault="00000000">
      <w:pPr>
        <w:pStyle w:val="Default"/>
        <w:jc w:val="center"/>
        <w:rPr>
          <w:rFonts w:ascii="Times New Roman" w:eastAsia="Times New Roman" w:hAnsi="Times New Roman" w:cs="Times New Roman"/>
          <w:b/>
          <w:bCs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 xml:space="preserve">PLEASE PRAY </w:t>
      </w:r>
      <w:proofErr w:type="gramStart"/>
      <w:r>
        <w:rPr>
          <w:rFonts w:ascii="Times New Roman" w:hAnsi="Times New Roman"/>
          <w:b/>
          <w:bCs/>
          <w:shd w:val="clear" w:color="auto" w:fill="FEFFFF"/>
        </w:rPr>
        <w:t>FOR:-</w:t>
      </w:r>
      <w:proofErr w:type="gramEnd"/>
    </w:p>
    <w:p w14:paraId="258D3F87" w14:textId="77777777" w:rsidR="00140C7A" w:rsidRDefault="00000000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 xml:space="preserve">The King and Queen </w:t>
      </w:r>
      <w:r>
        <w:rPr>
          <w:rFonts w:ascii="Times New Roman" w:hAnsi="Times New Roman"/>
          <w:shd w:val="clear" w:color="auto" w:fill="FEFFFF"/>
        </w:rPr>
        <w:t>and all people in positions of public office at local and national level. </w:t>
      </w:r>
    </w:p>
    <w:p w14:paraId="36CAEA3F" w14:textId="77777777" w:rsidR="00140C7A" w:rsidRDefault="00000000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 xml:space="preserve">Our Bishops: </w:t>
      </w:r>
      <w:r>
        <w:rPr>
          <w:rFonts w:ascii="Times New Roman" w:hAnsi="Times New Roman"/>
          <w:shd w:val="clear" w:color="auto" w:fill="FEFFFF"/>
        </w:rPr>
        <w:t>Jonathan and Matthias of our link diocese of Ho. </w:t>
      </w:r>
    </w:p>
    <w:p w14:paraId="21894250" w14:textId="77777777" w:rsidR="00140C7A" w:rsidRDefault="00140C7A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</w:p>
    <w:p w14:paraId="29C1BF38" w14:textId="77777777" w:rsidR="00140C7A" w:rsidRDefault="00000000">
      <w:pPr>
        <w:pStyle w:val="Default"/>
        <w:spacing w:after="80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>Within Our Deanery:</w:t>
      </w:r>
      <w:r>
        <w:rPr>
          <w:rFonts w:ascii="Times New Roman" w:hAnsi="Times New Roman"/>
          <w:shd w:val="clear" w:color="auto" w:fill="FEFFFF"/>
        </w:rPr>
        <w:t xml:space="preserve"> St Cuthbert's all those living and working in Kingston.</w:t>
      </w:r>
    </w:p>
    <w:p w14:paraId="08D19E1D" w14:textId="75314952" w:rsidR="00140C7A" w:rsidRDefault="00000000">
      <w:pPr>
        <w:pStyle w:val="Default"/>
        <w:rPr>
          <w:rFonts w:ascii="Times New Roman" w:eastAsia="Times New Roman" w:hAnsi="Times New Roman" w:cs="Times New Roman"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  <w:t>We pray for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  <w:t>Robert Nicholas, Anthony Linfield and Lily Shelly being Baptised today.</w:t>
      </w:r>
    </w:p>
    <w:p w14:paraId="6CAB7F0C" w14:textId="77777777" w:rsidR="00140C7A" w:rsidRDefault="00140C7A">
      <w:pPr>
        <w:pStyle w:val="Default"/>
        <w:rPr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</w:p>
    <w:p w14:paraId="0A35D843" w14:textId="77777777" w:rsidR="00140C7A" w:rsidRDefault="00000000">
      <w:pPr>
        <w:pStyle w:val="Default"/>
        <w:spacing w:after="80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 xml:space="preserve">We pray at mass for the </w:t>
      </w:r>
      <w:proofErr w:type="gramStart"/>
      <w:r>
        <w:rPr>
          <w:rFonts w:ascii="Times New Roman" w:hAnsi="Times New Roman"/>
          <w:b/>
          <w:bCs/>
          <w:shd w:val="clear" w:color="auto" w:fill="FEFFFF"/>
        </w:rPr>
        <w:t>Short</w:t>
      </w:r>
      <w:proofErr w:type="gramEnd"/>
      <w:r>
        <w:rPr>
          <w:rFonts w:ascii="Times New Roman" w:hAnsi="Times New Roman"/>
          <w:b/>
          <w:bCs/>
          <w:shd w:val="clear" w:color="auto" w:fill="FEFFFF"/>
        </w:rPr>
        <w:t xml:space="preserve"> term sick </w:t>
      </w:r>
      <w:r>
        <w:rPr>
          <w:rFonts w:ascii="Times New Roman" w:hAnsi="Times New Roman"/>
          <w:shd w:val="clear" w:color="auto" w:fill="FEFFFF"/>
        </w:rPr>
        <w:t>and those who care for them Colin Philpott, Ken Baker, Karen Brooks, Dave Knowles, Sheila Walker, Jeanette Hawkins, Fr Bob Branson, Angela Gorman.</w:t>
      </w:r>
    </w:p>
    <w:p w14:paraId="4EB64134" w14:textId="77777777" w:rsidR="00140C7A" w:rsidRDefault="00000000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 xml:space="preserve">We pray for the </w:t>
      </w:r>
      <w:proofErr w:type="gramStart"/>
      <w:r>
        <w:rPr>
          <w:rFonts w:ascii="Times New Roman" w:hAnsi="Times New Roman"/>
          <w:b/>
          <w:bCs/>
          <w:shd w:val="clear" w:color="auto" w:fill="FEFFFF"/>
        </w:rPr>
        <w:t>Long</w:t>
      </w:r>
      <w:proofErr w:type="gramEnd"/>
      <w:r>
        <w:rPr>
          <w:rFonts w:ascii="Times New Roman" w:hAnsi="Times New Roman"/>
          <w:b/>
          <w:bCs/>
          <w:shd w:val="clear" w:color="auto" w:fill="FEFFFF"/>
        </w:rPr>
        <w:t xml:space="preserve"> term sick </w:t>
      </w:r>
      <w:r>
        <w:rPr>
          <w:rFonts w:ascii="Times New Roman" w:hAnsi="Times New Roman"/>
          <w:shd w:val="clear" w:color="auto" w:fill="FEFFFF"/>
        </w:rPr>
        <w:t xml:space="preserve">and those who care for them at </w:t>
      </w:r>
      <w:r>
        <w:rPr>
          <w:rFonts w:ascii="Times New Roman" w:hAnsi="Times New Roman"/>
          <w:b/>
          <w:bCs/>
          <w:shd w:val="clear" w:color="auto" w:fill="FEFFFF"/>
        </w:rPr>
        <w:t>Morning</w:t>
      </w:r>
      <w:r>
        <w:rPr>
          <w:rFonts w:ascii="Times New Roman" w:hAnsi="Times New Roman"/>
          <w:shd w:val="clear" w:color="auto" w:fill="FEFFFF"/>
        </w:rPr>
        <w:t xml:space="preserve"> and </w:t>
      </w:r>
      <w:r>
        <w:rPr>
          <w:rFonts w:ascii="Times New Roman" w:hAnsi="Times New Roman"/>
          <w:b/>
          <w:bCs/>
          <w:shd w:val="clear" w:color="auto" w:fill="FEFFFF"/>
        </w:rPr>
        <w:t>Evening Prayer:</w:t>
      </w:r>
      <w:r>
        <w:rPr>
          <w:rFonts w:ascii="Times New Roman" w:hAnsi="Times New Roman"/>
          <w:shd w:val="clear" w:color="auto" w:fill="FEFFFF"/>
        </w:rPr>
        <w:t xml:space="preserve"> Jeremy Clifton, Joan Gray, Adrian, Sue Warren-Holland, Helen,</w:t>
      </w:r>
    </w:p>
    <w:p w14:paraId="40F050F1" w14:textId="77777777" w:rsidR="00140C7A" w:rsidRDefault="00140C7A">
      <w:pPr>
        <w:pStyle w:val="Default"/>
        <w:rPr>
          <w:rFonts w:ascii="Times New Roman" w:eastAsia="Times New Roman" w:hAnsi="Times New Roman" w:cs="Times New Roman"/>
          <w:shd w:val="clear" w:color="auto" w:fill="FEFFFF"/>
        </w:rPr>
      </w:pPr>
    </w:p>
    <w:p w14:paraId="5E5DFA5A" w14:textId="77777777" w:rsidR="00140C7A" w:rsidRDefault="00000000">
      <w:pPr>
        <w:pStyle w:val="Default"/>
        <w:suppressAutoHyphens/>
        <w:spacing w:after="20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>Year</w:t>
      </w:r>
      <w:r>
        <w:rPr>
          <w:rFonts w:ascii="Times New Roman" w:hAnsi="Times New Roman"/>
          <w:b/>
          <w:bCs/>
          <w:shd w:val="clear" w:color="auto" w:fill="FEFFFF"/>
          <w:rtl/>
          <w:lang w:val="ar-SA"/>
        </w:rPr>
        <w:t>’</w:t>
      </w:r>
      <w:r>
        <w:rPr>
          <w:rFonts w:ascii="Times New Roman" w:hAnsi="Times New Roman"/>
          <w:b/>
          <w:bCs/>
          <w:shd w:val="clear" w:color="auto" w:fill="FEFFFF"/>
        </w:rPr>
        <w:t xml:space="preserve">s </w:t>
      </w:r>
      <w:proofErr w:type="gramStart"/>
      <w:r>
        <w:rPr>
          <w:rFonts w:ascii="Times New Roman" w:hAnsi="Times New Roman"/>
          <w:b/>
          <w:bCs/>
          <w:shd w:val="clear" w:color="auto" w:fill="FEFFFF"/>
        </w:rPr>
        <w:t xml:space="preserve">mind  </w:t>
      </w:r>
      <w:r>
        <w:rPr>
          <w:rFonts w:ascii="Times New Roman" w:hAnsi="Times New Roman"/>
          <w:shd w:val="clear" w:color="auto" w:fill="FEFFFF"/>
        </w:rPr>
        <w:t>Muriel</w:t>
      </w:r>
      <w:proofErr w:type="gramEnd"/>
      <w:r>
        <w:rPr>
          <w:rFonts w:ascii="Times New Roman" w:hAnsi="Times New Roman"/>
          <w:shd w:val="clear" w:color="auto" w:fill="FEFFFF"/>
        </w:rPr>
        <w:t xml:space="preserve"> Mortimore (14), Edgar Burton, Caroline White (16), Beatrice </w:t>
      </w:r>
      <w:proofErr w:type="spellStart"/>
      <w:r>
        <w:rPr>
          <w:rFonts w:ascii="Times New Roman" w:hAnsi="Times New Roman"/>
          <w:shd w:val="clear" w:color="auto" w:fill="FEFFFF"/>
        </w:rPr>
        <w:t>Targeth</w:t>
      </w:r>
      <w:proofErr w:type="spellEnd"/>
      <w:r>
        <w:rPr>
          <w:rFonts w:ascii="Times New Roman" w:hAnsi="Times New Roman"/>
          <w:shd w:val="clear" w:color="auto" w:fill="FEFFFF"/>
        </w:rPr>
        <w:t xml:space="preserve">, Steven </w:t>
      </w:r>
      <w:proofErr w:type="spellStart"/>
      <w:r>
        <w:rPr>
          <w:rFonts w:ascii="Times New Roman" w:hAnsi="Times New Roman"/>
          <w:shd w:val="clear" w:color="auto" w:fill="FEFFFF"/>
        </w:rPr>
        <w:t>Ettlinger</w:t>
      </w:r>
      <w:proofErr w:type="spellEnd"/>
      <w:r>
        <w:rPr>
          <w:rFonts w:ascii="Times New Roman" w:hAnsi="Times New Roman"/>
          <w:shd w:val="clear" w:color="auto" w:fill="FEFFFF"/>
        </w:rPr>
        <w:t xml:space="preserve"> (17), Rene Parkyn (20)</w:t>
      </w:r>
    </w:p>
    <w:p w14:paraId="565A2F80" w14:textId="77777777" w:rsidR="00140C7A" w:rsidRDefault="00140C7A">
      <w:pPr>
        <w:pStyle w:val="Default"/>
        <w:suppressAutoHyphens/>
        <w:spacing w:after="20"/>
        <w:rPr>
          <w:rFonts w:ascii="Times New Roman" w:eastAsia="Times New Roman" w:hAnsi="Times New Roman" w:cs="Times New Roman"/>
        </w:rPr>
      </w:pPr>
    </w:p>
    <w:p w14:paraId="5CDD356A" w14:textId="77777777" w:rsidR="00140C7A" w:rsidRDefault="00140C7A">
      <w:pPr>
        <w:pStyle w:val="Default"/>
        <w:suppressAutoHyphens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2D56FD46" w14:textId="77777777" w:rsidR="00140C7A" w:rsidRDefault="00000000">
      <w:pPr>
        <w:pStyle w:val="Default"/>
        <w:suppressAutoHyphens/>
        <w:spacing w:before="20" w:after="20"/>
        <w:jc w:val="center"/>
        <w:rPr>
          <w:rFonts w:ascii="Times New Roman" w:eastAsia="Times New Roman" w:hAnsi="Times New Roman" w:cs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Parish Safeguarding Officer</w:t>
      </w:r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D3F3121" w14:textId="77777777" w:rsidR="00140C7A" w:rsidRDefault="00000000">
      <w:pPr>
        <w:pStyle w:val="Default"/>
        <w:suppressAutoHyphens/>
        <w:spacing w:before="20" w:after="20"/>
        <w:jc w:val="center"/>
        <w:rPr>
          <w:rFonts w:ascii="Times New Roman" w:eastAsia="Times New Roman" w:hAnsi="Times New Roman" w:cs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Alison </w:t>
      </w:r>
      <w:proofErr w:type="spellStart"/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Threlkeld</w:t>
      </w:r>
      <w:proofErr w:type="spellEnd"/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7C4CC2DC" w14:textId="77777777" w:rsidR="00140C7A" w:rsidRDefault="00000000">
      <w:pPr>
        <w:pStyle w:val="Default"/>
        <w:suppressAutoHyphens/>
        <w:spacing w:before="20" w:after="20"/>
        <w:jc w:val="center"/>
        <w:rPr>
          <w:rStyle w:val="None"/>
          <w:rFonts w:ascii="Times New Roman" w:eastAsia="Times New Roman" w:hAnsi="Times New Roman" w:cs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Mob:</w:t>
      </w:r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 07900082509 </w:t>
      </w:r>
      <w:hyperlink r:id="rId7" w:history="1">
        <w:r>
          <w:rPr>
            <w:rStyle w:val="Hyperlink0"/>
            <w:rFonts w:eastAsia="Arial Unicode MS"/>
            <w:sz w:val="18"/>
            <w:szCs w:val="18"/>
            <w14:textOutline w14:w="0" w14:cap="flat" w14:cmpd="sng" w14:algn="ctr">
              <w14:noFill/>
              <w14:prstDash w14:val="solid"/>
              <w14:bevel/>
            </w14:textOutline>
          </w:rPr>
          <w:t>alison.e.threlkeld@gmail.com</w:t>
        </w:r>
      </w:hyperlink>
    </w:p>
    <w:p w14:paraId="27DC6623" w14:textId="77777777" w:rsidR="00140C7A" w:rsidRDefault="00000000">
      <w:pPr>
        <w:pStyle w:val="Default"/>
        <w:suppressAutoHyphens/>
        <w:spacing w:before="20" w:after="20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 copy of our Parish Safeguarding Policy is on the </w:t>
      </w:r>
      <w:proofErr w:type="gramStart"/>
      <w:r>
        <w:rPr>
          <w:rFonts w:ascii="Times New Roman" w:hAnsi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church  notice</w:t>
      </w:r>
      <w:proofErr w:type="gramEnd"/>
      <w:r>
        <w:rPr>
          <w:rFonts w:ascii="Times New Roman" w:hAnsi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board.</w:t>
      </w:r>
    </w:p>
    <w:p w14:paraId="4D471C10" w14:textId="77777777" w:rsidR="00140C7A" w:rsidRDefault="00140C7A">
      <w:pPr>
        <w:pStyle w:val="Default"/>
        <w:suppressAutoHyphens/>
        <w:spacing w:before="20" w:after="20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5A696DC0" w14:textId="1683E4DF" w:rsidR="00140C7A" w:rsidRDefault="00000000" w:rsidP="005B2AF5">
      <w:pPr>
        <w:pStyle w:val="Default"/>
        <w:suppressAutoHyphens/>
        <w:spacing w:after="340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Style w:val="None"/>
          <w:rFonts w:ascii="Times New Roman" w:hAnsi="Times New Roman"/>
          <w:b/>
          <w:bCs/>
          <w:sz w:val="16"/>
          <w:szCs w:val="16"/>
        </w:rPr>
        <w:t xml:space="preserve">Fr </w:t>
      </w:r>
      <w:proofErr w:type="gramStart"/>
      <w:r>
        <w:rPr>
          <w:rStyle w:val="None"/>
          <w:rFonts w:ascii="Times New Roman" w:hAnsi="Times New Roman"/>
          <w:b/>
          <w:bCs/>
          <w:sz w:val="16"/>
          <w:szCs w:val="16"/>
        </w:rPr>
        <w:t>Darren</w:t>
      </w:r>
      <w:r>
        <w:rPr>
          <w:rStyle w:val="None"/>
          <w:rFonts w:ascii="Times New Roman" w:hAnsi="Times New Roman"/>
          <w:sz w:val="16"/>
          <w:szCs w:val="16"/>
        </w:rPr>
        <w:t xml:space="preserve"> </w:t>
      </w:r>
      <w:r>
        <w:rPr>
          <w:rStyle w:val="None"/>
          <w:rFonts w:ascii="Times New Roman" w:hAnsi="Times New Roman"/>
          <w:b/>
          <w:bCs/>
          <w:sz w:val="16"/>
          <w:szCs w:val="16"/>
        </w:rPr>
        <w:t> 023</w:t>
      </w:r>
      <w:proofErr w:type="gramEnd"/>
      <w:r>
        <w:rPr>
          <w:rStyle w:val="None"/>
          <w:rFonts w:ascii="Times New Roman" w:hAnsi="Times New Roman"/>
          <w:b/>
          <w:bCs/>
          <w:sz w:val="16"/>
          <w:szCs w:val="16"/>
        </w:rPr>
        <w:t xml:space="preserve"> 9307 0921, </w:t>
      </w:r>
      <w:hyperlink r:id="rId8" w:history="1">
        <w:r>
          <w:rPr>
            <w:rStyle w:val="Hyperlink1"/>
            <w:rFonts w:ascii="Times New Roman" w:hAnsi="Times New Roman"/>
          </w:rPr>
          <w:t>fr.darrenacourt@gmail.com</w:t>
        </w:r>
      </w:hyperlink>
      <w:r>
        <w:rPr>
          <w:rStyle w:val="None"/>
          <w:rFonts w:ascii="Times New Roman" w:hAnsi="Times New Roman"/>
          <w:sz w:val="16"/>
          <w:szCs w:val="16"/>
        </w:rPr>
        <w:t>. His usual day off is Friday he would be grateful to be spared all but emergency calls on this day.</w:t>
      </w:r>
      <w:r w:rsidR="005B2AF5">
        <w:rPr>
          <w:rStyle w:val="None"/>
          <w:rFonts w:ascii="Times New Roman" w:hAnsi="Times New Roman"/>
          <w:sz w:val="16"/>
          <w:szCs w:val="16"/>
        </w:rPr>
        <w:t xml:space="preserve"> </w:t>
      </w:r>
      <w:r>
        <w:rPr>
          <w:rStyle w:val="None"/>
          <w:rFonts w:ascii="Times New Roman" w:hAnsi="Times New Roman"/>
          <w:sz w:val="16"/>
          <w:szCs w:val="16"/>
        </w:rPr>
        <w:t>Thank you.</w:t>
      </w:r>
    </w:p>
    <w:p w14:paraId="19A44987" w14:textId="77777777" w:rsidR="00140C7A" w:rsidRDefault="00140C7A">
      <w:pPr>
        <w:pStyle w:val="Default"/>
        <w:suppressAutoHyphens/>
        <w:rPr>
          <w:rStyle w:val="None"/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</w:p>
    <w:p w14:paraId="4EA56D4D" w14:textId="77777777" w:rsidR="00140C7A" w:rsidRDefault="00140C7A">
      <w:pPr>
        <w:pStyle w:val="Default"/>
        <w:suppressAutoHyphens/>
        <w:rPr>
          <w:rStyle w:val="None"/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</w:p>
    <w:p w14:paraId="3B5EF1B9" w14:textId="77777777" w:rsidR="00140C7A" w:rsidRDefault="00140C7A">
      <w:pPr>
        <w:pStyle w:val="Default"/>
        <w:suppressAutoHyphens/>
        <w:rPr>
          <w:rStyle w:val="None"/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</w:p>
    <w:p w14:paraId="446C1C60" w14:textId="77777777" w:rsidR="00140C7A" w:rsidRDefault="00140C7A">
      <w:pPr>
        <w:pStyle w:val="Default"/>
        <w:suppressAutoHyphens/>
        <w:rPr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</w:p>
    <w:p w14:paraId="0289645F" w14:textId="77777777" w:rsidR="00140C7A" w:rsidRDefault="00140C7A">
      <w:pPr>
        <w:pStyle w:val="Default"/>
        <w:suppressAutoHyphens/>
        <w:rPr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</w:p>
    <w:p w14:paraId="6BDC4DA7" w14:textId="77777777" w:rsidR="00140C7A" w:rsidRDefault="00140C7A">
      <w:pPr>
        <w:pStyle w:val="Default"/>
        <w:suppressAutoHyphens/>
        <w:rPr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</w:p>
    <w:p w14:paraId="7D9BE1E6" w14:textId="77777777" w:rsidR="00140C7A" w:rsidRDefault="00140C7A">
      <w:pPr>
        <w:pStyle w:val="Default"/>
        <w:suppressAutoHyphens/>
      </w:pPr>
    </w:p>
    <w:sectPr w:rsidR="00140C7A">
      <w:headerReference w:type="default" r:id="rId9"/>
      <w:footerReference w:type="default" r:id="rId10"/>
      <w:pgSz w:w="11622" w:h="17575"/>
      <w:pgMar w:top="1134" w:right="1134" w:bottom="1134" w:left="1134" w:header="709" w:footer="850" w:gutter="0"/>
      <w:cols w:num="2" w:space="720" w:equalWidth="0">
        <w:col w:w="4110" w:space="1134"/>
        <w:col w:w="41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D520" w14:textId="77777777" w:rsidR="008B1CAB" w:rsidRDefault="008B1CAB">
      <w:r>
        <w:separator/>
      </w:r>
    </w:p>
  </w:endnote>
  <w:endnote w:type="continuationSeparator" w:id="0">
    <w:p w14:paraId="33363EBC" w14:textId="77777777" w:rsidR="008B1CAB" w:rsidRDefault="008B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528" w14:textId="77777777" w:rsidR="00140C7A" w:rsidRDefault="00140C7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1AC7" w14:textId="77777777" w:rsidR="008B1CAB" w:rsidRDefault="008B1CAB">
      <w:r>
        <w:separator/>
      </w:r>
    </w:p>
  </w:footnote>
  <w:footnote w:type="continuationSeparator" w:id="0">
    <w:p w14:paraId="1C375483" w14:textId="77777777" w:rsidR="008B1CAB" w:rsidRDefault="008B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9064" w14:textId="77777777" w:rsidR="00140C7A" w:rsidRDefault="00140C7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7A"/>
    <w:rsid w:val="00140C7A"/>
    <w:rsid w:val="004E6334"/>
    <w:rsid w:val="005B2AF5"/>
    <w:rsid w:val="008B1CAB"/>
    <w:rsid w:val="00A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664F"/>
  <w15:docId w15:val="{855933E7-921A-453A-80D6-E2E3C77D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u w:color="0000ED"/>
    </w:rPr>
  </w:style>
  <w:style w:type="character" w:customStyle="1" w:styleId="Hyperlink1">
    <w:name w:val="Hyperlink.1"/>
    <w:basedOn w:val="None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.darrenacour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ison.e.threlkeld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Wade</dc:creator>
  <cp:lastModifiedBy>Bridget Wade</cp:lastModifiedBy>
  <cp:revision>3</cp:revision>
  <dcterms:created xsi:type="dcterms:W3CDTF">2026-06-13T09:39:00Z</dcterms:created>
  <dcterms:modified xsi:type="dcterms:W3CDTF">2026-06-13T09:40:00Z</dcterms:modified>
</cp:coreProperties>
</file>